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5"/>
        <w:gridCol w:w="810"/>
        <w:gridCol w:w="178"/>
        <w:gridCol w:w="551"/>
        <w:gridCol w:w="1084"/>
        <w:gridCol w:w="23"/>
        <w:gridCol w:w="324"/>
        <w:gridCol w:w="506"/>
        <w:gridCol w:w="795"/>
        <w:gridCol w:w="27"/>
        <w:gridCol w:w="1851"/>
        <w:gridCol w:w="1026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6F5105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TÜRK DİLİ – I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6652FF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ELEKTRONİK VE OTOMASYON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6652FF" w:rsidP="00A5722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ELEKTRONİK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r w:rsidR="009F141C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  <w:bookmarkStart w:id="0" w:name="_GoBack"/>
            <w:bookmarkEnd w:id="0"/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.YARIYIL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3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131615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83331B" w:rsidRDefault="006F5105" w:rsidP="00A5722E">
            <w:pPr>
              <w:jc w:val="center"/>
              <w:rPr>
                <w:rFonts w:ascii="Arial" w:hAnsi="Arial" w:cs="Arial"/>
                <w:b/>
              </w:rPr>
            </w:pPr>
            <w:r w:rsidRPr="0083331B">
              <w:rPr>
                <w:rFonts w:ascii="Arial" w:hAnsi="Arial" w:cs="Arial"/>
                <w:b/>
                <w:sz w:val="22"/>
                <w:szCs w:val="22"/>
              </w:rPr>
              <w:t>X</w:t>
            </w:r>
          </w:p>
        </w:tc>
        <w:tc>
          <w:tcPr>
            <w:tcW w:w="2233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7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131615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FB4D2C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9574B2" w:rsidRDefault="0083331B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154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83331B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</w:t>
            </w:r>
          </w:p>
        </w:tc>
        <w:tc>
          <w:tcPr>
            <w:tcW w:w="497" w:type="pct"/>
            <w:tcBorders>
              <w:left w:val="single" w:sz="4" w:space="0" w:color="auto"/>
            </w:tcBorders>
          </w:tcPr>
          <w:p w:rsidR="00131615" w:rsidRPr="009574B2" w:rsidRDefault="0083331B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50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131615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2" w:type="pct"/>
            <w:gridSpan w:val="4"/>
          </w:tcPr>
          <w:p w:rsidR="00131615" w:rsidRPr="009574B2" w:rsidRDefault="00FB4D2C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E37C6" w:rsidRDefault="00FB4D2C" w:rsidP="00E86AC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E37C6">
              <w:rPr>
                <w:rFonts w:ascii="Arial" w:hAnsi="Arial" w:cs="Arial"/>
                <w:sz w:val="22"/>
                <w:szCs w:val="22"/>
              </w:rPr>
              <w:t>Bu ders ile</w:t>
            </w:r>
            <w:r w:rsidR="006F5105">
              <w:rPr>
                <w:rFonts w:ascii="Arial" w:hAnsi="Arial" w:cs="Arial"/>
                <w:sz w:val="22"/>
                <w:szCs w:val="22"/>
              </w:rPr>
              <w:t xml:space="preserve"> öğrenci, </w:t>
            </w:r>
            <w:r w:rsidR="00C43D06" w:rsidRPr="00C43D06">
              <w:rPr>
                <w:rFonts w:ascii="Arial" w:hAnsi="Arial" w:cs="Arial"/>
                <w:bCs/>
                <w:sz w:val="22"/>
                <w:szCs w:val="22"/>
              </w:rPr>
              <w:t>Türk dilinin özelliklerini</w:t>
            </w:r>
            <w:r w:rsidR="00C43D06">
              <w:rPr>
                <w:rFonts w:ascii="Arial" w:hAnsi="Arial" w:cs="Arial"/>
                <w:bCs/>
                <w:sz w:val="22"/>
                <w:szCs w:val="22"/>
              </w:rPr>
              <w:t>, y</w:t>
            </w:r>
            <w:r w:rsidR="00C43D06" w:rsidRPr="00C43D06">
              <w:rPr>
                <w:rFonts w:ascii="Arial" w:hAnsi="Arial" w:cs="Arial"/>
                <w:bCs/>
                <w:sz w:val="22"/>
                <w:szCs w:val="22"/>
              </w:rPr>
              <w:t>azım kurallarını</w:t>
            </w:r>
            <w:r w:rsidR="00C43D06">
              <w:rPr>
                <w:rFonts w:ascii="Arial" w:hAnsi="Arial" w:cs="Arial"/>
                <w:bCs/>
                <w:sz w:val="22"/>
                <w:szCs w:val="22"/>
              </w:rPr>
              <w:t>, n</w:t>
            </w:r>
            <w:r w:rsidR="00C43D06" w:rsidRPr="00C43D06">
              <w:rPr>
                <w:rFonts w:ascii="Arial" w:hAnsi="Arial" w:cs="Arial"/>
                <w:bCs/>
                <w:sz w:val="22"/>
                <w:szCs w:val="22"/>
              </w:rPr>
              <w:t>oktalama işaretlerini</w:t>
            </w:r>
            <w:r w:rsidR="00C43D06">
              <w:rPr>
                <w:rFonts w:ascii="Arial" w:hAnsi="Arial" w:cs="Arial"/>
                <w:bCs/>
                <w:sz w:val="22"/>
                <w:szCs w:val="22"/>
              </w:rPr>
              <w:t xml:space="preserve"> ve düşünme çeşitlerini öğrenir.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374A2A" w:rsidRDefault="00374A2A" w:rsidP="00374A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/>
              <w:rPr>
                <w:rFonts w:ascii="Arial" w:hAnsi="Arial" w:cs="Arial"/>
                <w:bCs/>
              </w:rPr>
            </w:pPr>
            <w:r w:rsidRPr="00374A2A">
              <w:rPr>
                <w:rFonts w:ascii="Arial" w:hAnsi="Arial" w:cs="Arial"/>
                <w:bCs/>
                <w:sz w:val="22"/>
                <w:szCs w:val="22"/>
              </w:rPr>
              <w:t>Dil, kültür ve medeniyet kavramlarını tanımlar.</w:t>
            </w:r>
          </w:p>
          <w:p w:rsidR="00374A2A" w:rsidRDefault="00374A2A" w:rsidP="00374A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/>
              <w:rPr>
                <w:rFonts w:ascii="Arial" w:hAnsi="Arial" w:cs="Arial"/>
                <w:bCs/>
              </w:rPr>
            </w:pPr>
            <w:r w:rsidRPr="00374A2A">
              <w:rPr>
                <w:rFonts w:ascii="Arial" w:hAnsi="Arial" w:cs="Arial"/>
                <w:bCs/>
                <w:sz w:val="22"/>
                <w:szCs w:val="22"/>
              </w:rPr>
              <w:t>Türk dilinin özelliklerini, işleyiş kurallarını bilir ve örnekleriyle gösterir.</w:t>
            </w:r>
          </w:p>
          <w:p w:rsidR="00374A2A" w:rsidRDefault="00374A2A" w:rsidP="00374A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/>
              <w:rPr>
                <w:rFonts w:ascii="Arial" w:hAnsi="Arial" w:cs="Arial"/>
                <w:bCs/>
              </w:rPr>
            </w:pPr>
            <w:r w:rsidRPr="00374A2A">
              <w:rPr>
                <w:rFonts w:ascii="Arial" w:hAnsi="Arial" w:cs="Arial"/>
                <w:bCs/>
                <w:sz w:val="22"/>
                <w:szCs w:val="22"/>
              </w:rPr>
              <w:t xml:space="preserve">Türk dilinin tarihi gelişimini ve dönemsel özelliklerini açıklar. </w:t>
            </w:r>
            <w:r w:rsidRPr="00374A2A">
              <w:rPr>
                <w:rFonts w:ascii="Arial" w:hAnsi="Arial" w:cs="Arial"/>
                <w:bCs/>
                <w:sz w:val="22"/>
                <w:szCs w:val="22"/>
              </w:rPr>
              <w:br/>
              <w:t>Yazım kurallarını bilir ve uygular.</w:t>
            </w:r>
          </w:p>
          <w:p w:rsidR="00374A2A" w:rsidRDefault="00374A2A" w:rsidP="00374A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/>
              <w:rPr>
                <w:rFonts w:ascii="Arial" w:hAnsi="Arial" w:cs="Arial"/>
                <w:bCs/>
              </w:rPr>
            </w:pPr>
            <w:r w:rsidRPr="00374A2A">
              <w:rPr>
                <w:rFonts w:ascii="Arial" w:hAnsi="Arial" w:cs="Arial"/>
                <w:bCs/>
                <w:sz w:val="22"/>
                <w:szCs w:val="22"/>
              </w:rPr>
              <w:t xml:space="preserve">Noktalama işaretlerini, özelliklerini ve nasıl kullanılacaklarını bilir. </w:t>
            </w:r>
          </w:p>
          <w:p w:rsidR="00FB4D2C" w:rsidRPr="009574B2" w:rsidRDefault="00374A2A" w:rsidP="0083331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9"/>
              <w:rPr>
                <w:rFonts w:ascii="Arial" w:hAnsi="Arial" w:cs="Arial"/>
                <w:bCs/>
              </w:rPr>
            </w:pPr>
            <w:r w:rsidRPr="00374A2A">
              <w:rPr>
                <w:rFonts w:ascii="Arial" w:hAnsi="Arial" w:cs="Arial"/>
                <w:bCs/>
                <w:sz w:val="22"/>
                <w:szCs w:val="22"/>
              </w:rPr>
              <w:t>Düşünme çeşitlerini (bilimsel, sorgulayıcı, eleştirel yorumlayıcı, yaratıcı ve yapıcı düşünme) bilir ve uygular.</w:t>
            </w:r>
          </w:p>
        </w:tc>
      </w:tr>
      <w:tr w:rsidR="00FB4D2C" w:rsidRPr="009574B2" w:rsidTr="00131615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131615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3" w:type="pct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3" w:type="pct"/>
            <w:gridSpan w:val="10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 xml:space="preserve"> Bildirim, dil ve dilin özellikleri. 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> Dil ve düşünce ilişkisi.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> Ana dili, bağlam, dil, söz, sembol ve imaj kavramları.</w:t>
            </w:r>
          </w:p>
        </w:tc>
      </w:tr>
      <w:tr w:rsidR="00374A2A" w:rsidRPr="009574B2" w:rsidTr="007831C9">
        <w:trPr>
          <w:trHeight w:val="392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 xml:space="preserve"> Kültür: Dil ve kültür ilişkisi, kültür çeşitleri. 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 xml:space="preserve"> Medeniyet. 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> Dilekçe yazımı.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 xml:space="preserve"> Yeryüzündeki diller: Dillerin doğuşu, türleri, sınıflandırılması. 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> Türkçenin dünya dilleri arasındaki yeri.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 xml:space="preserve"> Türk dilinin tarihî dönemleri ve gelişmesi. 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> Türk dilinin bugünkü durumu ve yayılma alanları.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> Dil bilgisi ve bölümleri: Ses ve şekil bilgisi.</w:t>
            </w:r>
          </w:p>
        </w:tc>
      </w:tr>
      <w:tr w:rsidR="00374A2A" w:rsidRPr="009574B2" w:rsidTr="00131615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374A2A" w:rsidRPr="009574B2" w:rsidRDefault="00374A2A" w:rsidP="00374A2A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374A2A" w:rsidRPr="009574B2" w:rsidRDefault="00374A2A" w:rsidP="00374A2A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3" w:type="pct"/>
            <w:gridSpan w:val="10"/>
            <w:vAlign w:val="center"/>
          </w:tcPr>
          <w:p w:rsidR="00374A2A" w:rsidRPr="00C161B5" w:rsidRDefault="00374A2A" w:rsidP="00374A2A">
            <w:r w:rsidRPr="00C161B5">
              <w:t xml:space="preserve"> Türkiye Türkçesine yabancı dillerden geçen ögeler. </w:t>
            </w:r>
          </w:p>
        </w:tc>
      </w:tr>
      <w:tr w:rsidR="00FB4D2C" w:rsidRPr="009574B2" w:rsidTr="00374A2A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71" w:type="pct"/>
            <w:gridSpan w:val="4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1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5" w:type="pct"/>
            <w:gridSpan w:val="2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FB4D2C" w:rsidRPr="009574B2" w:rsidTr="00374A2A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71" w:type="pct"/>
            <w:gridSpan w:val="4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1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5" w:type="pct"/>
            <w:gridSpan w:val="2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FB4D2C" w:rsidRPr="009574B2" w:rsidTr="00131615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83331B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83331B" w:rsidP="00FB4D2C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50</w:t>
            </w:r>
          </w:p>
        </w:tc>
      </w:tr>
      <w:tr w:rsidR="00FB4D2C" w:rsidRPr="009574B2" w:rsidTr="00131615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FB4D2C" w:rsidRPr="009574B2" w:rsidRDefault="00FB4D2C" w:rsidP="00FB4D2C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FB4D2C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FB4D2C" w:rsidRPr="009574B2" w:rsidRDefault="00FB4D2C" w:rsidP="00FB4D2C">
            <w:pPr>
              <w:rPr>
                <w:rFonts w:ascii="Arial" w:hAnsi="Arial" w:cs="Arial"/>
                <w:bCs/>
              </w:rPr>
            </w:pP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74B81"/>
    <w:multiLevelType w:val="hybridMultilevel"/>
    <w:tmpl w:val="ADAC3A88"/>
    <w:lvl w:ilvl="0" w:tplc="750A6A44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B5422E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74C4E5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131615"/>
    <w:rsid w:val="00274C43"/>
    <w:rsid w:val="00284E38"/>
    <w:rsid w:val="00374A2A"/>
    <w:rsid w:val="005D447B"/>
    <w:rsid w:val="006652FF"/>
    <w:rsid w:val="006F5105"/>
    <w:rsid w:val="0083331B"/>
    <w:rsid w:val="009E0F99"/>
    <w:rsid w:val="009F141C"/>
    <w:rsid w:val="00A32164"/>
    <w:rsid w:val="00C43D06"/>
    <w:rsid w:val="00D21617"/>
    <w:rsid w:val="00E663FA"/>
    <w:rsid w:val="00E86AC0"/>
    <w:rsid w:val="00FB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Hikmet FIDANBOY</cp:lastModifiedBy>
  <cp:revision>6</cp:revision>
  <dcterms:created xsi:type="dcterms:W3CDTF">2014-07-10T21:59:00Z</dcterms:created>
  <dcterms:modified xsi:type="dcterms:W3CDTF">2016-01-25T11:21:00Z</dcterms:modified>
</cp:coreProperties>
</file>